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8B" w:rsidRDefault="005D548B" w:rsidP="005D548B">
      <w:pPr>
        <w:spacing w:line="240" w:lineRule="auto"/>
        <w:ind w:left="2127" w:hanging="2127"/>
        <w:rPr>
          <w:rFonts w:ascii="Arial" w:hAnsi="Arial" w:cs="Arial"/>
          <w:b/>
          <w:color w:val="00B050"/>
        </w:rPr>
      </w:pPr>
    </w:p>
    <w:p w:rsidR="005D548B" w:rsidRPr="000122CF" w:rsidRDefault="005D548B" w:rsidP="005D548B">
      <w:pPr>
        <w:spacing w:line="240" w:lineRule="auto"/>
        <w:ind w:left="2127" w:hanging="2127"/>
        <w:rPr>
          <w:rFonts w:ascii="Arial" w:hAnsi="Arial" w:cs="Arial"/>
          <w:b/>
          <w:color w:val="00B050"/>
        </w:rPr>
      </w:pPr>
      <w:r w:rsidRPr="000122CF">
        <w:rPr>
          <w:rFonts w:ascii="Arial" w:hAnsi="Arial" w:cs="Arial"/>
          <w:b/>
          <w:color w:val="00B050"/>
        </w:rPr>
        <w:t>Domingo 4 de abril: Presentación de los niños que ingresan en la “Catequesis de Iniciación en la vida en Cristo”</w:t>
      </w:r>
      <w:r w:rsidRPr="000122CF">
        <w:rPr>
          <w:rStyle w:val="Refdenotaalpie"/>
          <w:rFonts w:ascii="Arial" w:hAnsi="Arial" w:cs="Arial"/>
          <w:b/>
          <w:color w:val="00B050"/>
        </w:rPr>
        <w:footnoteReference w:id="1"/>
      </w:r>
      <w:r>
        <w:rPr>
          <w:rFonts w:ascii="Arial" w:hAnsi="Arial" w:cs="Arial"/>
          <w:b/>
          <w:color w:val="00B050"/>
        </w:rPr>
        <w:t xml:space="preserve"> y RECEPCIÓN por parte de la Comunidad Parroquial</w:t>
      </w:r>
      <w:r w:rsidRPr="000122CF">
        <w:rPr>
          <w:rFonts w:ascii="Arial" w:hAnsi="Arial" w:cs="Arial"/>
          <w:b/>
          <w:color w:val="00B050"/>
        </w:rPr>
        <w:t xml:space="preserve">; en la Misa de 11 </w:t>
      </w:r>
      <w:proofErr w:type="spellStart"/>
      <w:r w:rsidRPr="000122CF">
        <w:rPr>
          <w:rFonts w:ascii="Arial" w:hAnsi="Arial" w:cs="Arial"/>
          <w:b/>
          <w:color w:val="00B050"/>
        </w:rPr>
        <w:t>hs</w:t>
      </w:r>
      <w:proofErr w:type="spellEnd"/>
      <w:r w:rsidRPr="000122CF">
        <w:rPr>
          <w:rFonts w:ascii="Arial" w:hAnsi="Arial" w:cs="Arial"/>
          <w:b/>
          <w:color w:val="00B050"/>
        </w:rPr>
        <w:t>.</w:t>
      </w:r>
    </w:p>
    <w:p w:rsidR="005D548B" w:rsidRDefault="005D548B" w:rsidP="005D548B">
      <w:pPr>
        <w:spacing w:line="240" w:lineRule="auto"/>
        <w:rPr>
          <w:rFonts w:ascii="Arial" w:hAnsi="Arial" w:cs="Arial"/>
          <w:sz w:val="20"/>
          <w:szCs w:val="20"/>
        </w:rPr>
      </w:pPr>
      <w:r w:rsidRPr="000122CF">
        <w:rPr>
          <w:rFonts w:ascii="Arial" w:hAnsi="Arial" w:cs="Arial"/>
          <w:b/>
          <w:color w:val="FF0000"/>
          <w:sz w:val="20"/>
          <w:szCs w:val="20"/>
        </w:rPr>
        <w:t>Libro 1 Unidad 4 Tema 20</w:t>
      </w:r>
      <w:r w:rsidRPr="00994965">
        <w:rPr>
          <w:rFonts w:ascii="Arial" w:hAnsi="Arial" w:cs="Arial"/>
          <w:b/>
          <w:sz w:val="20"/>
          <w:szCs w:val="20"/>
        </w:rPr>
        <w:t xml:space="preserve">: </w:t>
      </w:r>
      <w:r w:rsidRPr="00994965">
        <w:rPr>
          <w:rFonts w:ascii="Arial" w:hAnsi="Arial" w:cs="Arial"/>
          <w:b/>
          <w:sz w:val="20"/>
          <w:szCs w:val="20"/>
        </w:rPr>
        <w:tab/>
      </w:r>
      <w:r w:rsidRPr="00B13B68">
        <w:rPr>
          <w:rFonts w:ascii="Arial" w:hAnsi="Arial" w:cs="Arial"/>
          <w:b/>
          <w:color w:val="FF0000"/>
          <w:sz w:val="20"/>
          <w:szCs w:val="20"/>
        </w:rPr>
        <w:t>Juan 3,1-21</w:t>
      </w:r>
      <w:r w:rsidRPr="00F80246">
        <w:rPr>
          <w:rFonts w:ascii="Arial" w:hAnsi="Arial" w:cs="Arial"/>
          <w:sz w:val="20"/>
          <w:szCs w:val="20"/>
        </w:rPr>
        <w:t xml:space="preserve">: Tienen que renacer de lo alto. </w:t>
      </w:r>
      <w:r>
        <w:rPr>
          <w:rFonts w:ascii="Arial" w:hAnsi="Arial" w:cs="Arial"/>
          <w:sz w:val="20"/>
          <w:szCs w:val="20"/>
        </w:rPr>
        <w:t xml:space="preserve">Por el </w:t>
      </w:r>
      <w:r w:rsidRPr="00F80246">
        <w:rPr>
          <w:rFonts w:ascii="Arial" w:hAnsi="Arial" w:cs="Arial"/>
          <w:sz w:val="20"/>
          <w:szCs w:val="20"/>
        </w:rPr>
        <w:t xml:space="preserve">BAUTISMO. Hijos del Padre Dios y de la Familia de Jesús. </w:t>
      </w:r>
    </w:p>
    <w:p w:rsidR="005D548B" w:rsidRDefault="005D548B" w:rsidP="005D548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Leer con los niños los Padres y Padrinos este encuentro</w:t>
      </w:r>
      <w:r w:rsidRPr="00D64B8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Recordar el Bautismo de su hijo/a; compartir las anécdotas, la valoración, fotos, videos, etc.</w:t>
      </w:r>
    </w:p>
    <w:p w:rsidR="005D548B" w:rsidRPr="00F80246" w:rsidRDefault="005D548B" w:rsidP="005D548B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80246">
        <w:rPr>
          <w:rFonts w:ascii="Arial" w:hAnsi="Arial" w:cs="Arial"/>
          <w:b/>
          <w:sz w:val="20"/>
          <w:szCs w:val="20"/>
        </w:rPr>
        <w:t xml:space="preserve">Los niños/familias enviarán </w:t>
      </w:r>
    </w:p>
    <w:p w:rsidR="005D548B" w:rsidRPr="00F80246" w:rsidRDefault="005D548B" w:rsidP="005D548B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80246">
        <w:rPr>
          <w:rFonts w:ascii="Arial" w:hAnsi="Arial" w:cs="Arial"/>
          <w:sz w:val="20"/>
          <w:szCs w:val="20"/>
        </w:rPr>
        <w:t xml:space="preserve">fotos de su Bautismo, de los Padres y Padrinos se lo tuvieren, </w:t>
      </w:r>
    </w:p>
    <w:p w:rsidR="005D548B" w:rsidRPr="00F80246" w:rsidRDefault="005D548B" w:rsidP="005D548B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F80246">
        <w:rPr>
          <w:rFonts w:ascii="Arial" w:hAnsi="Arial" w:cs="Arial"/>
          <w:sz w:val="20"/>
          <w:szCs w:val="20"/>
        </w:rPr>
        <w:t>indicando donde fueron bautizados</w:t>
      </w:r>
    </w:p>
    <w:p w:rsidR="005D548B" w:rsidRPr="00F80246" w:rsidRDefault="005D548B" w:rsidP="005D548B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F80246">
        <w:rPr>
          <w:rFonts w:ascii="Arial" w:hAnsi="Arial" w:cs="Arial"/>
          <w:sz w:val="20"/>
          <w:szCs w:val="20"/>
        </w:rPr>
        <w:t>invitarán a sus Padrinos y Madrinas de Bautismos a la Misa</w:t>
      </w:r>
    </w:p>
    <w:p w:rsidR="005D548B" w:rsidRPr="00F80246" w:rsidRDefault="005D548B" w:rsidP="005D548B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F80246">
        <w:rPr>
          <w:rFonts w:ascii="Arial" w:hAnsi="Arial" w:cs="Arial"/>
          <w:sz w:val="20"/>
          <w:szCs w:val="20"/>
        </w:rPr>
        <w:t>invitaran a sus Padrinos o Madrina</w:t>
      </w:r>
      <w:r>
        <w:rPr>
          <w:rFonts w:ascii="Arial" w:hAnsi="Arial" w:cs="Arial"/>
          <w:sz w:val="20"/>
          <w:szCs w:val="20"/>
        </w:rPr>
        <w:t>s</w:t>
      </w:r>
      <w:r w:rsidRPr="00F80246">
        <w:rPr>
          <w:rFonts w:ascii="Arial" w:hAnsi="Arial" w:cs="Arial"/>
          <w:sz w:val="20"/>
          <w:szCs w:val="20"/>
        </w:rPr>
        <w:t xml:space="preserve"> para la Confirmación para iniciar el itinerario</w:t>
      </w:r>
    </w:p>
    <w:p w:rsidR="005D548B" w:rsidRPr="00F80246" w:rsidRDefault="005D548B" w:rsidP="005D548B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8F7910">
        <w:rPr>
          <w:rFonts w:ascii="Arial" w:hAnsi="Arial" w:cs="Arial"/>
          <w:b/>
          <w:color w:val="0070C0"/>
          <w:sz w:val="20"/>
          <w:szCs w:val="20"/>
        </w:rPr>
        <w:t>En la Misa se realizará el SIGNO de PRESENTACIÓN y RECEPCIÓN</w:t>
      </w:r>
      <w:r w:rsidRPr="00F80246">
        <w:rPr>
          <w:rFonts w:ascii="Arial" w:hAnsi="Arial" w:cs="Arial"/>
          <w:sz w:val="20"/>
          <w:szCs w:val="20"/>
        </w:rPr>
        <w:t>, leyendo el texto enviado a sus celulares.</w:t>
      </w:r>
    </w:p>
    <w:p w:rsidR="005D548B" w:rsidRPr="008F7910" w:rsidRDefault="005D548B" w:rsidP="005D548B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</w:rPr>
      </w:pPr>
      <w:r w:rsidRPr="00F80246"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z w:val="20"/>
          <w:szCs w:val="20"/>
        </w:rPr>
        <w:t>mbién les enviaremos un pequeño</w:t>
      </w:r>
      <w:r w:rsidRPr="00F80246">
        <w:rPr>
          <w:rFonts w:ascii="Arial" w:hAnsi="Arial" w:cs="Arial"/>
          <w:sz w:val="20"/>
          <w:szCs w:val="20"/>
        </w:rPr>
        <w:t xml:space="preserve"> cancionero con las canciones que los niños irán aprendiendo en el camino, con el respectivo video para que las aprendan</w:t>
      </w:r>
    </w:p>
    <w:p w:rsidR="005D548B" w:rsidRPr="008F7910" w:rsidRDefault="005D548B" w:rsidP="005D548B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:rsidR="005D548B" w:rsidRPr="008F7910" w:rsidRDefault="005D548B" w:rsidP="005D548B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70C0"/>
          <w:sz w:val="20"/>
          <w:szCs w:val="20"/>
        </w:rPr>
      </w:pPr>
      <w:r w:rsidRPr="008F7910">
        <w:rPr>
          <w:rFonts w:ascii="Arial" w:hAnsi="Arial" w:cs="Arial"/>
          <w:b/>
          <w:color w:val="0070C0"/>
          <w:sz w:val="20"/>
          <w:szCs w:val="20"/>
        </w:rPr>
        <w:t>Enviamos TEXTO para la RECEPCIÓN de los niños, por favor leer juntos padres, padrinos y niños</w:t>
      </w:r>
    </w:p>
    <w:p w:rsidR="005D548B" w:rsidRDefault="005D548B" w:rsidP="005D548B">
      <w:pPr>
        <w:pStyle w:val="Prrafodelista"/>
        <w:ind w:left="2490"/>
        <w:rPr>
          <w:rFonts w:ascii="Arial" w:hAnsi="Arial" w:cs="Arial"/>
          <w:sz w:val="20"/>
          <w:szCs w:val="20"/>
        </w:rPr>
      </w:pPr>
    </w:p>
    <w:p w:rsidR="005D548B" w:rsidRPr="00F80246" w:rsidRDefault="005D548B" w:rsidP="005D548B">
      <w:pPr>
        <w:pStyle w:val="Prrafodelista"/>
        <w:ind w:left="2490"/>
        <w:rPr>
          <w:rFonts w:ascii="Arial" w:hAnsi="Arial" w:cs="Arial"/>
          <w:b/>
          <w:sz w:val="20"/>
          <w:szCs w:val="20"/>
        </w:rPr>
      </w:pPr>
    </w:p>
    <w:p w:rsidR="005D548B" w:rsidRPr="00D64B8E" w:rsidRDefault="005D548B" w:rsidP="005D548B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</w:rPr>
      </w:pPr>
      <w:r w:rsidRPr="00F80246">
        <w:rPr>
          <w:rFonts w:ascii="Arial" w:hAnsi="Arial" w:cs="Arial"/>
          <w:sz w:val="20"/>
          <w:szCs w:val="20"/>
        </w:rPr>
        <w:t>Recordamos los 4 ciclos que van a desandar las familias:</w:t>
      </w:r>
    </w:p>
    <w:p w:rsidR="005D548B" w:rsidRPr="00F80246" w:rsidRDefault="005D548B" w:rsidP="005D548B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:rsidR="005D548B" w:rsidRPr="00D64B8E" w:rsidRDefault="005D548B" w:rsidP="005D548B">
      <w:pPr>
        <w:pStyle w:val="Prrafodelista"/>
        <w:numPr>
          <w:ilvl w:val="2"/>
          <w:numId w:val="1"/>
        </w:numPr>
        <w:rPr>
          <w:rFonts w:ascii="Arial" w:hAnsi="Arial" w:cs="Arial"/>
          <w:b/>
          <w:sz w:val="20"/>
          <w:szCs w:val="20"/>
        </w:rPr>
      </w:pPr>
      <w:r w:rsidRPr="00F80246">
        <w:rPr>
          <w:rFonts w:ascii="Arial" w:hAnsi="Arial" w:cs="Arial"/>
          <w:sz w:val="20"/>
          <w:szCs w:val="20"/>
        </w:rPr>
        <w:t>Ciclo Bautismal y Reconciliación</w:t>
      </w:r>
    </w:p>
    <w:p w:rsidR="005D548B" w:rsidRPr="00F80246" w:rsidRDefault="005D548B" w:rsidP="005D548B">
      <w:pPr>
        <w:pStyle w:val="Prrafodelista"/>
        <w:ind w:left="3930"/>
        <w:rPr>
          <w:rFonts w:ascii="Arial" w:hAnsi="Arial" w:cs="Arial"/>
          <w:b/>
          <w:sz w:val="20"/>
          <w:szCs w:val="20"/>
        </w:rPr>
      </w:pPr>
    </w:p>
    <w:p w:rsidR="005D548B" w:rsidRPr="00F80246" w:rsidRDefault="005D548B" w:rsidP="005D548B">
      <w:pPr>
        <w:pStyle w:val="Prrafodelista"/>
        <w:numPr>
          <w:ilvl w:val="2"/>
          <w:numId w:val="1"/>
        </w:numPr>
        <w:rPr>
          <w:rFonts w:ascii="Arial" w:hAnsi="Arial" w:cs="Arial"/>
          <w:b/>
          <w:sz w:val="20"/>
          <w:szCs w:val="20"/>
        </w:rPr>
      </w:pPr>
      <w:r w:rsidRPr="00F80246">
        <w:rPr>
          <w:rFonts w:ascii="Arial" w:hAnsi="Arial" w:cs="Arial"/>
          <w:sz w:val="20"/>
          <w:szCs w:val="20"/>
        </w:rPr>
        <w:t>Ciclo del Espíritu Santo</w:t>
      </w:r>
    </w:p>
    <w:p w:rsidR="005D548B" w:rsidRPr="00D64B8E" w:rsidRDefault="005D548B" w:rsidP="005D548B">
      <w:pPr>
        <w:pStyle w:val="Prrafodelista"/>
        <w:ind w:left="3930"/>
        <w:rPr>
          <w:rFonts w:ascii="Arial" w:hAnsi="Arial" w:cs="Arial"/>
          <w:b/>
          <w:sz w:val="20"/>
          <w:szCs w:val="20"/>
        </w:rPr>
      </w:pPr>
    </w:p>
    <w:p w:rsidR="005D548B" w:rsidRPr="00F80246" w:rsidRDefault="005D548B" w:rsidP="005D548B">
      <w:pPr>
        <w:pStyle w:val="Prrafodelista"/>
        <w:numPr>
          <w:ilvl w:val="2"/>
          <w:numId w:val="1"/>
        </w:numPr>
        <w:rPr>
          <w:rFonts w:ascii="Arial" w:hAnsi="Arial" w:cs="Arial"/>
          <w:b/>
          <w:sz w:val="20"/>
          <w:szCs w:val="20"/>
        </w:rPr>
      </w:pPr>
      <w:r w:rsidRPr="00F80246">
        <w:rPr>
          <w:rFonts w:ascii="Arial" w:hAnsi="Arial" w:cs="Arial"/>
          <w:sz w:val="20"/>
          <w:szCs w:val="20"/>
        </w:rPr>
        <w:t>Ciclo de Apostolado</w:t>
      </w:r>
    </w:p>
    <w:p w:rsidR="005D548B" w:rsidRPr="00D64B8E" w:rsidRDefault="005D548B" w:rsidP="005D548B">
      <w:pPr>
        <w:pStyle w:val="Prrafodelista"/>
        <w:ind w:left="3930"/>
        <w:rPr>
          <w:rFonts w:ascii="Arial" w:hAnsi="Arial" w:cs="Arial"/>
          <w:b/>
          <w:sz w:val="20"/>
          <w:szCs w:val="20"/>
        </w:rPr>
      </w:pPr>
    </w:p>
    <w:p w:rsidR="005D548B" w:rsidRPr="00F80246" w:rsidRDefault="005D548B" w:rsidP="005D548B">
      <w:pPr>
        <w:pStyle w:val="Prrafodelista"/>
        <w:numPr>
          <w:ilvl w:val="2"/>
          <w:numId w:val="1"/>
        </w:numPr>
        <w:rPr>
          <w:rFonts w:ascii="Arial" w:hAnsi="Arial" w:cs="Arial"/>
          <w:b/>
          <w:sz w:val="20"/>
          <w:szCs w:val="20"/>
        </w:rPr>
      </w:pPr>
      <w:r w:rsidRPr="00F80246">
        <w:rPr>
          <w:rFonts w:ascii="Arial" w:hAnsi="Arial" w:cs="Arial"/>
          <w:sz w:val="20"/>
          <w:szCs w:val="20"/>
        </w:rPr>
        <w:t>Ciclo Eucarístico</w:t>
      </w:r>
    </w:p>
    <w:p w:rsidR="005D548B" w:rsidRPr="00D64B8E" w:rsidRDefault="005D548B" w:rsidP="005D548B">
      <w:pPr>
        <w:pStyle w:val="Prrafodelista"/>
        <w:ind w:left="3930"/>
        <w:rPr>
          <w:rFonts w:ascii="Arial" w:hAnsi="Arial" w:cs="Arial"/>
          <w:b/>
          <w:sz w:val="20"/>
          <w:szCs w:val="20"/>
        </w:rPr>
      </w:pPr>
    </w:p>
    <w:p w:rsidR="005D548B" w:rsidRPr="000122CF" w:rsidRDefault="005D548B" w:rsidP="005D548B">
      <w:pPr>
        <w:pStyle w:val="Prrafodelista"/>
        <w:numPr>
          <w:ilvl w:val="2"/>
          <w:numId w:val="1"/>
        </w:numPr>
        <w:ind w:left="426" w:hanging="284"/>
        <w:rPr>
          <w:rFonts w:ascii="Arial" w:hAnsi="Arial" w:cs="Arial"/>
          <w:b/>
          <w:sz w:val="20"/>
          <w:szCs w:val="20"/>
        </w:rPr>
      </w:pPr>
      <w:r w:rsidRPr="00F80246">
        <w:rPr>
          <w:rFonts w:ascii="Arial" w:hAnsi="Arial" w:cs="Arial"/>
          <w:sz w:val="20"/>
          <w:szCs w:val="20"/>
        </w:rPr>
        <w:t>Imagen de Jesús con los niños</w:t>
      </w:r>
      <w:r>
        <w:rPr>
          <w:rFonts w:ascii="Arial" w:hAnsi="Arial" w:cs="Arial"/>
          <w:sz w:val="20"/>
          <w:szCs w:val="20"/>
        </w:rPr>
        <w:t>: elegir una linda imagen del Señor Jesús para que los niños tengan de referencia. Enviamos una de referencia, elaborada por anteriores generaciones de niños de la Perseverancia en Cristo.</w:t>
      </w:r>
    </w:p>
    <w:p w:rsidR="005D548B" w:rsidRDefault="005D548B" w:rsidP="005D548B">
      <w:pPr>
        <w:pStyle w:val="Prrafodelista"/>
        <w:spacing w:line="240" w:lineRule="auto"/>
        <w:ind w:left="426" w:hanging="426"/>
        <w:rPr>
          <w:rFonts w:ascii="Arial" w:hAnsi="Arial" w:cs="Arial"/>
          <w:b/>
          <w:sz w:val="20"/>
          <w:szCs w:val="20"/>
        </w:rPr>
      </w:pPr>
    </w:p>
    <w:p w:rsidR="005D548B" w:rsidRPr="00C87038" w:rsidRDefault="005D548B" w:rsidP="005D548B">
      <w:pPr>
        <w:pStyle w:val="Prrafodelista"/>
        <w:spacing w:line="240" w:lineRule="auto"/>
        <w:ind w:left="426" w:hanging="426"/>
        <w:rPr>
          <w:rFonts w:ascii="Arial" w:hAnsi="Arial" w:cs="Arial"/>
          <w:b/>
          <w:sz w:val="20"/>
          <w:szCs w:val="20"/>
        </w:rPr>
      </w:pPr>
    </w:p>
    <w:p w:rsidR="005D548B" w:rsidRDefault="005D548B" w:rsidP="005D548B">
      <w:pPr>
        <w:pStyle w:val="Prrafodelista"/>
        <w:numPr>
          <w:ilvl w:val="0"/>
          <w:numId w:val="1"/>
        </w:numPr>
        <w:spacing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También les rogamos nos digan las fechas de sus cumpleaños, de todos los miembros de la familia, fecha de bautismos de todos; si alguien cumple 15 años o 18 años; si hay aniversarios de matrimonio, de recibido, de noviazgo, etc.</w:t>
      </w:r>
    </w:p>
    <w:p w:rsidR="005D548B" w:rsidRDefault="005D548B" w:rsidP="005D548B">
      <w:pPr>
        <w:pStyle w:val="Prrafodelista"/>
        <w:spacing w:line="240" w:lineRule="auto"/>
        <w:ind w:left="426"/>
        <w:rPr>
          <w:rFonts w:ascii="Arial" w:hAnsi="Arial" w:cs="Arial"/>
          <w:b/>
          <w:sz w:val="20"/>
          <w:szCs w:val="20"/>
        </w:rPr>
      </w:pPr>
    </w:p>
    <w:p w:rsidR="005D548B" w:rsidRDefault="005D548B" w:rsidP="005D548B">
      <w:pPr>
        <w:pStyle w:val="Prrafodelista"/>
        <w:spacing w:line="240" w:lineRule="auto"/>
        <w:ind w:left="426"/>
        <w:rPr>
          <w:rFonts w:ascii="Arial" w:hAnsi="Arial" w:cs="Arial"/>
          <w:b/>
          <w:sz w:val="20"/>
          <w:szCs w:val="20"/>
        </w:rPr>
      </w:pPr>
    </w:p>
    <w:p w:rsidR="005D548B" w:rsidRPr="0004415A" w:rsidRDefault="005D548B" w:rsidP="005D548B">
      <w:pPr>
        <w:pStyle w:val="Prrafodelista"/>
        <w:numPr>
          <w:ilvl w:val="0"/>
          <w:numId w:val="1"/>
        </w:numPr>
        <w:spacing w:line="240" w:lineRule="auto"/>
        <w:ind w:left="426" w:hanging="426"/>
        <w:rPr>
          <w:rFonts w:ascii="Arial" w:hAnsi="Arial" w:cs="Arial"/>
          <w:b/>
          <w:color w:val="00B050"/>
          <w:sz w:val="20"/>
          <w:szCs w:val="20"/>
        </w:rPr>
      </w:pPr>
      <w:r w:rsidRPr="0004415A">
        <w:rPr>
          <w:rFonts w:ascii="Arial" w:hAnsi="Arial" w:cs="Arial"/>
          <w:b/>
          <w:color w:val="00B050"/>
          <w:sz w:val="20"/>
          <w:szCs w:val="20"/>
        </w:rPr>
        <w:t>Recordamos los 4 momentos que tienen cada encuentro</w:t>
      </w:r>
    </w:p>
    <w:p w:rsidR="005D548B" w:rsidRPr="0004415A" w:rsidRDefault="005D548B" w:rsidP="005D548B">
      <w:pPr>
        <w:pStyle w:val="Prrafodelista"/>
        <w:rPr>
          <w:rFonts w:ascii="Arial" w:hAnsi="Arial" w:cs="Arial"/>
          <w:b/>
          <w:color w:val="00B050"/>
          <w:sz w:val="20"/>
          <w:szCs w:val="20"/>
        </w:rPr>
      </w:pPr>
    </w:p>
    <w:p w:rsidR="005D548B" w:rsidRPr="0004415A" w:rsidRDefault="005D548B" w:rsidP="005D548B">
      <w:pPr>
        <w:pStyle w:val="Prrafodelista"/>
        <w:numPr>
          <w:ilvl w:val="1"/>
          <w:numId w:val="1"/>
        </w:numPr>
        <w:spacing w:line="240" w:lineRule="auto"/>
        <w:rPr>
          <w:rFonts w:ascii="Arial" w:hAnsi="Arial" w:cs="Arial"/>
          <w:b/>
          <w:color w:val="00B050"/>
          <w:sz w:val="20"/>
          <w:szCs w:val="20"/>
        </w:rPr>
      </w:pPr>
      <w:r>
        <w:rPr>
          <w:rFonts w:ascii="Arial" w:hAnsi="Arial" w:cs="Arial"/>
          <w:b/>
          <w:color w:val="7030A0"/>
          <w:sz w:val="20"/>
          <w:szCs w:val="20"/>
        </w:rPr>
        <w:t xml:space="preserve">1. </w:t>
      </w:r>
      <w:r w:rsidRPr="009B2CFE">
        <w:rPr>
          <w:rFonts w:ascii="Arial" w:hAnsi="Arial" w:cs="Arial"/>
          <w:b/>
          <w:color w:val="7030A0"/>
          <w:sz w:val="20"/>
          <w:szCs w:val="20"/>
        </w:rPr>
        <w:t>Doctrinal</w:t>
      </w:r>
      <w:r w:rsidRPr="0004415A">
        <w:rPr>
          <w:rFonts w:ascii="Arial" w:hAnsi="Arial" w:cs="Arial"/>
          <w:b/>
          <w:color w:val="00B050"/>
          <w:sz w:val="20"/>
          <w:szCs w:val="20"/>
        </w:rPr>
        <w:t>: textos del manual, para leer con la familia y explicárselo</w:t>
      </w:r>
    </w:p>
    <w:p w:rsidR="005D548B" w:rsidRPr="0004415A" w:rsidRDefault="005D548B" w:rsidP="005D548B">
      <w:pPr>
        <w:pStyle w:val="Prrafodelista"/>
        <w:numPr>
          <w:ilvl w:val="1"/>
          <w:numId w:val="1"/>
        </w:numPr>
        <w:spacing w:line="240" w:lineRule="auto"/>
        <w:rPr>
          <w:rFonts w:ascii="Arial" w:hAnsi="Arial" w:cs="Arial"/>
          <w:b/>
          <w:color w:val="00B050"/>
          <w:sz w:val="20"/>
          <w:szCs w:val="20"/>
        </w:rPr>
      </w:pPr>
      <w:r>
        <w:rPr>
          <w:rFonts w:ascii="Arial" w:hAnsi="Arial" w:cs="Arial"/>
          <w:b/>
          <w:color w:val="7030A0"/>
          <w:sz w:val="20"/>
          <w:szCs w:val="20"/>
        </w:rPr>
        <w:t xml:space="preserve">2. </w:t>
      </w:r>
      <w:r w:rsidRPr="009B2CFE">
        <w:rPr>
          <w:rFonts w:ascii="Arial" w:hAnsi="Arial" w:cs="Arial"/>
          <w:b/>
          <w:color w:val="7030A0"/>
          <w:sz w:val="20"/>
          <w:szCs w:val="20"/>
        </w:rPr>
        <w:t>Estilo de Jesús</w:t>
      </w:r>
      <w:r w:rsidRPr="0004415A">
        <w:rPr>
          <w:rFonts w:ascii="Arial" w:hAnsi="Arial" w:cs="Arial"/>
          <w:b/>
          <w:color w:val="00B050"/>
          <w:sz w:val="20"/>
          <w:szCs w:val="20"/>
        </w:rPr>
        <w:t>: explicación de la catequista y del párroco</w:t>
      </w:r>
    </w:p>
    <w:p w:rsidR="005D548B" w:rsidRPr="0004415A" w:rsidRDefault="005D548B" w:rsidP="005D548B">
      <w:pPr>
        <w:pStyle w:val="Prrafodelista"/>
        <w:numPr>
          <w:ilvl w:val="1"/>
          <w:numId w:val="1"/>
        </w:numPr>
        <w:spacing w:line="240" w:lineRule="auto"/>
        <w:rPr>
          <w:rFonts w:ascii="Arial" w:hAnsi="Arial" w:cs="Arial"/>
          <w:b/>
          <w:color w:val="00B050"/>
          <w:sz w:val="20"/>
          <w:szCs w:val="20"/>
        </w:rPr>
      </w:pPr>
      <w:r>
        <w:rPr>
          <w:rFonts w:ascii="Arial" w:hAnsi="Arial" w:cs="Arial"/>
          <w:b/>
          <w:color w:val="7030A0"/>
          <w:sz w:val="20"/>
          <w:szCs w:val="20"/>
        </w:rPr>
        <w:t xml:space="preserve">3. </w:t>
      </w:r>
      <w:r w:rsidRPr="009B2CFE">
        <w:rPr>
          <w:rFonts w:ascii="Arial" w:hAnsi="Arial" w:cs="Arial"/>
          <w:b/>
          <w:color w:val="7030A0"/>
          <w:sz w:val="20"/>
          <w:szCs w:val="20"/>
        </w:rPr>
        <w:t>Celebraciones</w:t>
      </w:r>
      <w:r w:rsidRPr="0004415A">
        <w:rPr>
          <w:rFonts w:ascii="Arial" w:hAnsi="Arial" w:cs="Arial"/>
          <w:b/>
          <w:color w:val="00B050"/>
          <w:sz w:val="20"/>
          <w:szCs w:val="20"/>
        </w:rPr>
        <w:t>: diversas a lo largo del año en referencia al encuentro</w:t>
      </w:r>
    </w:p>
    <w:p w:rsidR="005D548B" w:rsidRPr="0004415A" w:rsidRDefault="005D548B" w:rsidP="005D548B">
      <w:pPr>
        <w:pStyle w:val="Prrafodelista"/>
        <w:numPr>
          <w:ilvl w:val="1"/>
          <w:numId w:val="1"/>
        </w:numPr>
        <w:spacing w:line="240" w:lineRule="auto"/>
        <w:rPr>
          <w:rFonts w:ascii="Arial" w:hAnsi="Arial" w:cs="Arial"/>
          <w:b/>
          <w:color w:val="00B050"/>
          <w:sz w:val="20"/>
          <w:szCs w:val="20"/>
        </w:rPr>
      </w:pPr>
      <w:r>
        <w:rPr>
          <w:rFonts w:ascii="Arial" w:hAnsi="Arial" w:cs="Arial"/>
          <w:b/>
          <w:color w:val="7030A0"/>
          <w:sz w:val="20"/>
          <w:szCs w:val="20"/>
        </w:rPr>
        <w:t xml:space="preserve">4. </w:t>
      </w:r>
      <w:r w:rsidRPr="009B2CFE">
        <w:rPr>
          <w:rFonts w:ascii="Arial" w:hAnsi="Arial" w:cs="Arial"/>
          <w:b/>
          <w:color w:val="7030A0"/>
          <w:sz w:val="20"/>
          <w:szCs w:val="20"/>
        </w:rPr>
        <w:t>Respuesta de Fe</w:t>
      </w:r>
      <w:r w:rsidRPr="0004415A">
        <w:rPr>
          <w:rFonts w:ascii="Arial" w:hAnsi="Arial" w:cs="Arial"/>
          <w:b/>
          <w:color w:val="00B050"/>
          <w:sz w:val="20"/>
          <w:szCs w:val="20"/>
        </w:rPr>
        <w:t>: orientados por los catequistas, la elaboran los padres y padrinos para y con sus hijos/as; ahijados/as</w:t>
      </w:r>
    </w:p>
    <w:p w:rsidR="00955350" w:rsidRDefault="00955350"/>
    <w:sectPr w:rsidR="00955350" w:rsidSect="005D548B">
      <w:pgSz w:w="11907" w:h="16839" w:code="9"/>
      <w:pgMar w:top="680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F21" w:rsidRDefault="008F0F21" w:rsidP="005D548B">
      <w:pPr>
        <w:spacing w:after="0" w:line="240" w:lineRule="auto"/>
      </w:pPr>
      <w:r>
        <w:separator/>
      </w:r>
    </w:p>
  </w:endnote>
  <w:endnote w:type="continuationSeparator" w:id="0">
    <w:p w:rsidR="008F0F21" w:rsidRDefault="008F0F21" w:rsidP="005D5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F21" w:rsidRDefault="008F0F21" w:rsidP="005D548B">
      <w:pPr>
        <w:spacing w:after="0" w:line="240" w:lineRule="auto"/>
      </w:pPr>
      <w:r>
        <w:separator/>
      </w:r>
    </w:p>
  </w:footnote>
  <w:footnote w:type="continuationSeparator" w:id="0">
    <w:p w:rsidR="008F0F21" w:rsidRDefault="008F0F21" w:rsidP="005D548B">
      <w:pPr>
        <w:spacing w:after="0" w:line="240" w:lineRule="auto"/>
      </w:pPr>
      <w:r>
        <w:continuationSeparator/>
      </w:r>
    </w:p>
  </w:footnote>
  <w:footnote w:id="1">
    <w:p w:rsidR="005D548B" w:rsidRPr="00F80246" w:rsidRDefault="005D548B" w:rsidP="005D548B">
      <w:pPr>
        <w:pStyle w:val="Textonotapie"/>
        <w:rPr>
          <w:rFonts w:ascii="Arial" w:hAnsi="Arial" w:cs="Arial"/>
          <w:sz w:val="16"/>
          <w:szCs w:val="16"/>
        </w:rPr>
      </w:pPr>
      <w:r w:rsidRPr="00F80246">
        <w:rPr>
          <w:rStyle w:val="Refdenotaalpie"/>
          <w:rFonts w:ascii="Arial" w:hAnsi="Arial" w:cs="Arial"/>
          <w:sz w:val="16"/>
          <w:szCs w:val="16"/>
        </w:rPr>
        <w:footnoteRef/>
      </w:r>
      <w:r w:rsidRPr="00F80246">
        <w:rPr>
          <w:rFonts w:ascii="Arial" w:hAnsi="Arial" w:cs="Arial"/>
          <w:sz w:val="16"/>
          <w:szCs w:val="16"/>
        </w:rPr>
        <w:t xml:space="preserve"> La Catequesis no es para hacer los Sacramentos; ni para estudiar el Catecismo. Es una experiencia no solo para ser parte de una Institución (Iglesia); no es solo aprender “las cosas de los cristianos”. Sino para hacer una experiencia de Jesús, el Cristo, presente y vivo en una Comunidad que es compañía para la vida, la Iglesia. Para ayudarles a iniciar su vínculo y comunión con él, para ser sus amigos, para iniciar a la vida EN Cristo. Como la Vid y los racimos, como la Vid y los sarmientos, Juan 15,5</w:t>
      </w:r>
    </w:p>
    <w:p w:rsidR="005D548B" w:rsidRDefault="005D548B" w:rsidP="005D548B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A3F40"/>
    <w:multiLevelType w:val="hybridMultilevel"/>
    <w:tmpl w:val="B85AE5E4"/>
    <w:lvl w:ilvl="0" w:tplc="6D4A2C42">
      <w:start w:val="12"/>
      <w:numFmt w:val="bullet"/>
      <w:lvlText w:val=""/>
      <w:lvlJc w:val="left"/>
      <w:pPr>
        <w:ind w:left="2490" w:hanging="360"/>
      </w:pPr>
      <w:rPr>
        <w:rFonts w:ascii="Symbol" w:eastAsiaTheme="minorHAnsi" w:hAnsi="Symbol" w:cs="Arial" w:hint="default"/>
      </w:rPr>
    </w:lvl>
    <w:lvl w:ilvl="1" w:tplc="2C0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48B"/>
    <w:rsid w:val="005D548B"/>
    <w:rsid w:val="008F0F21"/>
    <w:rsid w:val="0095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4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5D548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D548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D548B"/>
    <w:rPr>
      <w:vertAlign w:val="superscript"/>
    </w:rPr>
  </w:style>
  <w:style w:type="paragraph" w:styleId="Prrafodelista">
    <w:name w:val="List Paragraph"/>
    <w:basedOn w:val="Normal"/>
    <w:uiPriority w:val="34"/>
    <w:qFormat/>
    <w:rsid w:val="005D54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4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5D548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D548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D548B"/>
    <w:rPr>
      <w:vertAlign w:val="superscript"/>
    </w:rPr>
  </w:style>
  <w:style w:type="paragraph" w:styleId="Prrafodelista">
    <w:name w:val="List Paragraph"/>
    <w:basedOn w:val="Normal"/>
    <w:uiPriority w:val="34"/>
    <w:qFormat/>
    <w:rsid w:val="005D5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ser</cp:lastModifiedBy>
  <cp:revision>1</cp:revision>
  <dcterms:created xsi:type="dcterms:W3CDTF">2021-03-08T23:28:00Z</dcterms:created>
  <dcterms:modified xsi:type="dcterms:W3CDTF">2021-03-08T23:29:00Z</dcterms:modified>
</cp:coreProperties>
</file>