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112D" w14:textId="7D789B55" w:rsidR="004C5A67" w:rsidRDefault="00A1282F" w:rsidP="0090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TEMA </w:t>
      </w:r>
      <w:r w:rsidR="008D1239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3</w:t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. A</w:t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="008D1239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5ta. </w:t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REUNIÓN: </w:t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EVANGELIO y PROFUNDIZACIÓN del texto</w:t>
      </w:r>
    </w:p>
    <w:p w14:paraId="6216D452" w14:textId="77777777"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14:paraId="20DC39FD" w14:textId="77777777"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  <w:r w:rsidRPr="00B63E1F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Sugerimos elegir un moderador por reunión para ir prestándonos los liderazgos, la función es sólo moderar las intervenciones. No se trata de que alguien sepa más o hable más, solo de ayudarnos a mirar juntos a J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ESÚS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y de cuidar que todos intervengan y que nadie monopolice el diálogo y multiplique innecesariamente sus intervenciones hablando a cada rato. Es necesario ir descubriendo los tiempos de cada uno. No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ayudará a gestar una buena amistad seguramente.</w:t>
      </w:r>
    </w:p>
    <w:p w14:paraId="3BA95D7A" w14:textId="77777777" w:rsidR="00B63E1F" w:rsidRP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6B73DE7E" w14:textId="77777777" w:rsidR="004C5A67" w:rsidRPr="00A1282F" w:rsidRDefault="004C5A67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14:paraId="572B8B6C" w14:textId="567CE183" w:rsidR="004C5A67" w:rsidRPr="00A1282F" w:rsidRDefault="004C5A67" w:rsidP="004C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</w:pPr>
      <w:r w:rsidRPr="004C5A67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 xml:space="preserve">Mateo </w:t>
      </w:r>
      <w:r w:rsidR="003E55D7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1</w:t>
      </w:r>
      <w:r w:rsidR="008D1239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1,25-30</w:t>
      </w:r>
      <w:r w:rsidR="003E55D7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 xml:space="preserve">: </w:t>
      </w:r>
      <w:r w:rsidR="003E55D7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ab/>
      </w:r>
      <w:r w:rsidR="008D1239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Vengan a mi todos los que están cansados y agobiados</w:t>
      </w:r>
    </w:p>
    <w:p w14:paraId="3C908D9E" w14:textId="77777777" w:rsidR="003E55D7" w:rsidRDefault="003E55D7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</w:p>
    <w:p w14:paraId="1095C902" w14:textId="77777777" w:rsidR="004C5A67" w:rsidRPr="00A1282F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(Leer en voz alta, pausado, entendiendo, saboreando, decantando)</w:t>
      </w:r>
    </w:p>
    <w:p w14:paraId="5D4D06B3" w14:textId="77777777" w:rsidR="00A1282F" w:rsidRPr="004C5A67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</w:p>
    <w:p w14:paraId="6F06EAF9" w14:textId="651DBEE2" w:rsidR="004C5A67" w:rsidRDefault="008D1239" w:rsidP="004C5A67">
      <w:pPr>
        <w:shd w:val="clear" w:color="auto" w:fill="FFFFFF"/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>
        <w:rPr>
          <w:noProof/>
        </w:rPr>
        <w:drawing>
          <wp:inline distT="0" distB="0" distL="0" distR="0" wp14:anchorId="165BCAD9" wp14:editId="2E85FBE8">
            <wp:extent cx="1906905" cy="2403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8383D5" w14:textId="77777777" w:rsidR="008D1239" w:rsidRDefault="008D1239" w:rsidP="004C5A67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Entonces Jesús dijo: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—Yo te doy gracias, Padre, Señor del cielo y de la tierra, porque has escondido estas cosas a los sabios y entendidos, y se las has dado a conocer a los sencillos. Sí, Padre, así te ha parecido mejor.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Todo me lo ha entregado mi Padre, y nadie conoce al Hijo sino el Padre, y al Padre no lo conoce más que el Hijo y aquel a quien el Hijo se lo quiera revelar.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Venid a mí todos los que estáis cansados y agobiados, y yo os aliviaré. Cargad con mi yugo y aprended de mí, que soy sencillo y humilde de corazón, y hallaréis descanso para vuestras vidas. Porque mi yugo es llevadero y mi carga, ligera.</w:t>
      </w: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 xml:space="preserve"> </w:t>
      </w:r>
    </w:p>
    <w:p w14:paraId="509139BF" w14:textId="3B5B2411" w:rsidR="00A1282F" w:rsidRPr="004C5A67" w:rsidRDefault="00A1282F" w:rsidP="004C5A67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(dejar silencio, para que cada uno pueda releer para sí mismo)</w:t>
      </w:r>
    </w:p>
    <w:p w14:paraId="3CB3BBA3" w14:textId="77777777" w:rsid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</w:pPr>
      <w:r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ACERCAMIENTO AL TEXTO EVANGÉLICO LEÍDO </w:t>
      </w:r>
    </w:p>
    <w:p w14:paraId="56322A5D" w14:textId="77777777" w:rsidR="003E55D7" w:rsidRDefault="003E55D7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</w:pPr>
    </w:p>
    <w:p w14:paraId="5D901CEE" w14:textId="77777777" w:rsidR="00A1282F" w:rsidRP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94949"/>
          <w:sz w:val="20"/>
          <w:szCs w:val="20"/>
          <w:bdr w:val="none" w:sz="0" w:space="0" w:color="auto" w:frame="1"/>
        </w:rPr>
      </w:pPr>
      <w:r w:rsidRPr="00A1282F">
        <w:rPr>
          <w:rFonts w:ascii="Arial" w:hAnsi="Arial" w:cs="Arial"/>
          <w:b w:val="0"/>
          <w:bCs w:val="0"/>
          <w:color w:val="FF0000"/>
          <w:sz w:val="20"/>
          <w:szCs w:val="20"/>
        </w:rPr>
        <w:t>(</w:t>
      </w:r>
      <w:r w:rsidRPr="00A1282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leer las preguntas en voz alta, pausadamente para que se entienda y decante en la conciencia y en el corazón la pregunta; leer cada pregunta y hacer unos segundos de silencio- cada grupo tendrá sus ritmos-</w:t>
      </w:r>
      <w:r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esperar a que cada uno entiend</w:t>
      </w:r>
      <w:r w:rsidR="00D67F47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a</w:t>
      </w:r>
      <w:r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la pregunta la pueda verificar en el texto, la vaya pensando o hacer una pregunta clarificando</w:t>
      </w:r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. Si es necesario dejar un tiempo de silencio para que cada uno pueda releerla para sí mismo y pensarlas.</w:t>
      </w:r>
      <w:r w:rsidR="00D67F47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</w:t>
      </w:r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Se puede contestar o no, cada uno con libertad.</w:t>
      </w:r>
      <w:r w:rsidRPr="00A1282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)</w:t>
      </w:r>
    </w:p>
    <w:p w14:paraId="7CB2CCEB" w14:textId="1E9AF5FE" w:rsidR="003E55D7" w:rsidRDefault="003E55D7" w:rsidP="003E55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240E4D98" w14:textId="77777777" w:rsidR="008D1239" w:rsidRP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8D12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La acción de gracias de Jesús.</w:t>
      </w:r>
      <w:r w:rsidRPr="008D1239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Jesús tenía la costumbre de orar a solas, recogido en algún lugar apartado, ¿por qué esta vez ora ante los demás? ¿Por qué da gracias al Padre? ¿Te sorprende el motivo? ¿Es habitual entre nosotros agradecer a Dios por estas cosas?</w:t>
      </w:r>
    </w:p>
    <w:p w14:paraId="53C38F31" w14:textId="77777777" w:rsidR="008D1239" w:rsidRP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8D12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lastRenderedPageBreak/>
        <w:t>Los «entendidos» y los «sencillos».</w:t>
      </w:r>
      <w:r w:rsidRPr="008D1239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¿Es cierto lo que dice Jesús? ¿Suele ocurrir así? ¿Por qué? ¿Por qué esto le puede parecer al Padre lo mejor?</w:t>
      </w:r>
    </w:p>
    <w:p w14:paraId="39A4272C" w14:textId="77777777" w:rsid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105935E0" w14:textId="00257FCA" w:rsidR="008D1239" w:rsidRP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8D12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El Padre y su Hijo Jesús.</w:t>
      </w:r>
      <w:r w:rsidRPr="008D1239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¿Qué le ha entregado el Padre a Jesús? ¿Su vida, su poder, su amor, su pasión por sus hijos e hijas…? ¿Has pensado que en Jesús puedes encontrar todo lo que necesitas saber de Dios? ¿Estás convencido de que Jesús te quiere revelar a ti lo que recibe del Padre? Y tú, ¿lo querrás revelar a otros?</w:t>
      </w:r>
    </w:p>
    <w:p w14:paraId="60EC5C7C" w14:textId="77777777" w:rsid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49749B81" w14:textId="697FA511" w:rsidR="008D1239" w:rsidRP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8D12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«Venid a mí los cansados y agobiados».</w:t>
      </w:r>
      <w:r w:rsidRPr="008D1239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¿Qué sientes al escuchar esta llamada? ¿Nos parece necesario escucharla en nuestros tiempos? ¿Puede Jesús ser un alivio? ¿Cuándo?</w:t>
      </w:r>
    </w:p>
    <w:p w14:paraId="5DB30508" w14:textId="77777777" w:rsid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197E887F" w14:textId="66A4DCAF" w:rsidR="008D1239" w:rsidRP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8D12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«Cargad con mi yugo».</w:t>
      </w:r>
      <w:r w:rsidRPr="008D1239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¿Te imaginas a Jesús cargando un yugo sobre los hombros de las personas? ¿Para qué? ¿Qué es más exigente: seguir a Jesús o vivir esclavo de otros señores? ¿Podemos intuir que Jesús puede exigir más y, al mismo tiempo, hacer la vida más llevadera? ¿Por qué?</w:t>
      </w:r>
    </w:p>
    <w:p w14:paraId="7EA75EE6" w14:textId="77777777" w:rsid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p w14:paraId="26472171" w14:textId="37D4ED7B" w:rsidR="008D1239" w:rsidRPr="008D1239" w:rsidRDefault="008D1239" w:rsidP="008D12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8D12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«Aprended de mí, que soy sencillo y humilde de corazón».</w:t>
      </w:r>
      <w:r w:rsidRPr="008D1239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¿Qué es un hombre sencillo y humilde de corazón? ¿Lo sientes habitualmente así cuando tratas con Jesús? ¿Qué se aprende de un maestro sencillo y humilde de corazón?</w:t>
      </w:r>
    </w:p>
    <w:p w14:paraId="39DBC4C0" w14:textId="77777777" w:rsidR="008D1239" w:rsidRDefault="008D1239" w:rsidP="003E55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</w:pPr>
    </w:p>
    <w:sectPr w:rsidR="008D1239" w:rsidSect="004C5A67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51E4" w14:textId="77777777" w:rsidR="009A321C" w:rsidRDefault="009A321C" w:rsidP="004C5A67">
      <w:pPr>
        <w:spacing w:after="0" w:line="240" w:lineRule="auto"/>
      </w:pPr>
      <w:r>
        <w:separator/>
      </w:r>
    </w:p>
  </w:endnote>
  <w:endnote w:type="continuationSeparator" w:id="0">
    <w:p w14:paraId="14D6E124" w14:textId="77777777" w:rsidR="009A321C" w:rsidRDefault="009A321C" w:rsidP="004C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FD5E" w14:textId="77777777" w:rsidR="009A321C" w:rsidRDefault="009A321C" w:rsidP="004C5A67">
      <w:pPr>
        <w:spacing w:after="0" w:line="240" w:lineRule="auto"/>
      </w:pPr>
      <w:r>
        <w:separator/>
      </w:r>
    </w:p>
  </w:footnote>
  <w:footnote w:type="continuationSeparator" w:id="0">
    <w:p w14:paraId="7219FB8A" w14:textId="77777777" w:rsidR="009A321C" w:rsidRDefault="009A321C" w:rsidP="004C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95B7" w14:textId="22BDE9FD" w:rsidR="004C5A67" w:rsidRPr="0090574C" w:rsidRDefault="004C5A67" w:rsidP="0090574C">
    <w:pPr>
      <w:pStyle w:val="Encabezado"/>
      <w:jc w:val="center"/>
      <w:rPr>
        <w:b/>
      </w:rPr>
    </w:pPr>
    <w:r w:rsidRPr="0090574C">
      <w:rPr>
        <w:b/>
      </w:rPr>
      <w:t xml:space="preserve">PRIMERA SEMANA </w:t>
    </w:r>
    <w:r w:rsidR="003E55D7">
      <w:rPr>
        <w:b/>
      </w:rPr>
      <w:t xml:space="preserve">de </w:t>
    </w:r>
    <w:proofErr w:type="spellStart"/>
    <w:r w:rsidR="003E55D7">
      <w:rPr>
        <w:b/>
      </w:rPr>
      <w:t>J</w:t>
    </w:r>
    <w:r w:rsidR="008D1239">
      <w:rPr>
        <w:b/>
      </w:rPr>
      <w:t>ulioio</w:t>
    </w:r>
    <w:proofErr w:type="spellEnd"/>
    <w:r w:rsidR="00A1282F" w:rsidRPr="0090574C">
      <w:rPr>
        <w:b/>
      </w:rPr>
      <w:t xml:space="preserve">: 1 al </w:t>
    </w:r>
    <w:r w:rsidR="008D1239">
      <w:rPr>
        <w:b/>
      </w:rPr>
      <w:t>11</w:t>
    </w:r>
    <w:r w:rsidR="00A1282F" w:rsidRPr="0090574C">
      <w:rPr>
        <w:b/>
      </w:rPr>
      <w:t xml:space="preserve"> de </w:t>
    </w:r>
    <w:r w:rsidR="003E55D7">
      <w:rPr>
        <w:b/>
      </w:rPr>
      <w:t>ju</w:t>
    </w:r>
    <w:r w:rsidR="008D1239">
      <w:rPr>
        <w:b/>
      </w:rPr>
      <w:t>l</w:t>
    </w:r>
    <w:r w:rsidR="003E55D7">
      <w:rPr>
        <w:b/>
      </w:rPr>
      <w:t>io</w:t>
    </w:r>
    <w:r w:rsidR="00A1282F" w:rsidRPr="0090574C">
      <w:rPr>
        <w:b/>
      </w:rPr>
      <w:t xml:space="preserve"> 2019</w:t>
    </w:r>
  </w:p>
  <w:p w14:paraId="27F34527" w14:textId="77777777" w:rsidR="00A1282F" w:rsidRDefault="00A12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67"/>
    <w:rsid w:val="000244D3"/>
    <w:rsid w:val="00195BD2"/>
    <w:rsid w:val="00230007"/>
    <w:rsid w:val="0029190D"/>
    <w:rsid w:val="003E55D7"/>
    <w:rsid w:val="004906F5"/>
    <w:rsid w:val="004C5A67"/>
    <w:rsid w:val="00670FF0"/>
    <w:rsid w:val="00886D1A"/>
    <w:rsid w:val="008D1239"/>
    <w:rsid w:val="008E56E7"/>
    <w:rsid w:val="0090574C"/>
    <w:rsid w:val="009A321C"/>
    <w:rsid w:val="00A1282F"/>
    <w:rsid w:val="00A507BB"/>
    <w:rsid w:val="00AF1058"/>
    <w:rsid w:val="00B63E1F"/>
    <w:rsid w:val="00D67F47"/>
    <w:rsid w:val="00F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E0662"/>
  <w15:chartTrackingRefBased/>
  <w15:docId w15:val="{B5EB3342-2015-4DDB-B536-5DBD5F6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C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5A6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C5A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A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67"/>
  </w:style>
  <w:style w:type="paragraph" w:styleId="Piedepgina">
    <w:name w:val="footer"/>
    <w:basedOn w:val="Normal"/>
    <w:link w:val="Piedepgina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67"/>
  </w:style>
  <w:style w:type="character" w:customStyle="1" w:styleId="Ttulo1Car">
    <w:name w:val="Título 1 Car"/>
    <w:basedOn w:val="Fuentedeprrafopredeter"/>
    <w:link w:val="Ttulo1"/>
    <w:uiPriority w:val="9"/>
    <w:rsid w:val="003E5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Nuñez</dc:creator>
  <cp:keywords/>
  <dc:description/>
  <cp:lastModifiedBy>Francisco Nuñez</cp:lastModifiedBy>
  <cp:revision>2</cp:revision>
  <dcterms:created xsi:type="dcterms:W3CDTF">2019-06-22T20:06:00Z</dcterms:created>
  <dcterms:modified xsi:type="dcterms:W3CDTF">2019-06-22T20:06:00Z</dcterms:modified>
</cp:coreProperties>
</file>